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035685" cy="346710"/>
            <wp:effectExtent l="0" t="0" r="12065" b="15240"/>
            <wp:docPr id="4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35685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bidi w:val="0"/>
        <w:ind w:firstLine="420" w:firstLineChars="0"/>
        <w:jc w:val="both"/>
        <w:rPr>
          <w:rFonts w:hint="eastAsia"/>
          <w:lang w:val="en-US" w:eastAsia="zh-CN"/>
        </w:rPr>
      </w:pPr>
    </w:p>
    <w:p>
      <w:pPr>
        <w:pStyle w:val="4"/>
        <w:bidi w:val="0"/>
        <w:ind w:firstLine="420" w:firstLineChars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XXX公司</w:t>
      </w:r>
    </w:p>
    <w:p>
      <w:pPr>
        <w:pStyle w:val="4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XXXXXXXX接口规范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ind w:left="546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作者：xxx</w:t>
      </w:r>
    </w:p>
    <w:p>
      <w:pPr>
        <w:ind w:left="546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版本：1.0.1</w:t>
      </w:r>
    </w:p>
    <w:p>
      <w:pPr>
        <w:ind w:left="546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创建日期：2023年3月1日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修订历史版本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shd w:val="clear" w:color="auto" w:fill="F4B083" w:themeFill="accent2" w:themeFillTint="99"/>
          </w:tcPr>
          <w:p>
            <w:pPr>
              <w:jc w:val="center"/>
              <w:rPr>
                <w:rFonts w:hint="default"/>
                <w:b/>
                <w:bCs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21"/>
                <w:vertAlign w:val="baseline"/>
                <w:lang w:val="en-US" w:eastAsia="zh-CN"/>
              </w:rPr>
              <w:t>日期</w:t>
            </w:r>
          </w:p>
        </w:tc>
        <w:tc>
          <w:tcPr>
            <w:tcW w:w="2130" w:type="dxa"/>
            <w:shd w:val="clear" w:color="auto" w:fill="F4B083" w:themeFill="accent2" w:themeFillTint="99"/>
          </w:tcPr>
          <w:p>
            <w:pPr>
              <w:jc w:val="center"/>
              <w:rPr>
                <w:rFonts w:hint="default"/>
                <w:b/>
                <w:bCs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21"/>
                <w:vertAlign w:val="baseline"/>
                <w:lang w:val="en-US" w:eastAsia="zh-CN"/>
              </w:rPr>
              <w:t>版本</w:t>
            </w:r>
          </w:p>
        </w:tc>
        <w:tc>
          <w:tcPr>
            <w:tcW w:w="2131" w:type="dxa"/>
            <w:shd w:val="clear" w:color="auto" w:fill="F4B083" w:themeFill="accent2" w:themeFillTint="99"/>
          </w:tcPr>
          <w:p>
            <w:pPr>
              <w:jc w:val="center"/>
              <w:rPr>
                <w:rFonts w:hint="default"/>
                <w:b/>
                <w:bCs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21"/>
                <w:vertAlign w:val="baseline"/>
                <w:lang w:val="en-US" w:eastAsia="zh-CN"/>
              </w:rPr>
              <w:t>说明</w:t>
            </w:r>
          </w:p>
        </w:tc>
        <w:tc>
          <w:tcPr>
            <w:tcW w:w="2131" w:type="dxa"/>
            <w:shd w:val="clear" w:color="auto" w:fill="F4B083" w:themeFill="accent2" w:themeFillTint="99"/>
          </w:tcPr>
          <w:p>
            <w:pPr>
              <w:jc w:val="center"/>
              <w:rPr>
                <w:rFonts w:hint="default"/>
                <w:b/>
                <w:bCs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21"/>
                <w:vertAlign w:val="baseline"/>
                <w:lang w:val="en-US" w:eastAsia="zh-CN"/>
              </w:rPr>
              <w:t>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2023-2</w:t>
            </w: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t>-20</w:t>
            </w:r>
          </w:p>
        </w:tc>
        <w:tc>
          <w:tcPr>
            <w:tcW w:w="21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1.0</w:t>
            </w:r>
          </w:p>
        </w:tc>
        <w:tc>
          <w:tcPr>
            <w:tcW w:w="213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初版</w:t>
            </w:r>
          </w:p>
        </w:tc>
        <w:tc>
          <w:tcPr>
            <w:tcW w:w="213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3"/>
        <w:numPr>
          <w:ilvl w:val="0"/>
          <w:numId w:val="1"/>
        </w:numPr>
        <w:bidi w:val="0"/>
        <w:rPr>
          <w:rFonts w:hint="eastAsia"/>
          <w:lang w:val="en-US" w:eastAsia="zh-CN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3"/>
        <w:numPr>
          <w:ilvl w:val="0"/>
          <w:numId w:val="1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简介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本文档详细定义了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某某某</w:t>
      </w:r>
      <w:r>
        <w:rPr>
          <w:rFonts w:hint="eastAsia" w:ascii="宋体" w:hAnsi="宋体" w:eastAsia="宋体" w:cs="宋体"/>
          <w:sz w:val="28"/>
          <w:szCs w:val="28"/>
        </w:rPr>
        <w:t>系统对外提供接口规范和调用方法。</w:t>
      </w:r>
    </w:p>
    <w:p>
      <w:pPr>
        <w:numPr>
          <w:ilvl w:val="0"/>
          <w:numId w:val="2"/>
        </w:numPr>
        <w:tabs>
          <w:tab w:val="left" w:pos="312"/>
        </w:tabs>
        <w:ind w:left="0" w:leftChars="0"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登录接口规范；</w:t>
      </w:r>
    </w:p>
    <w:p>
      <w:pPr>
        <w:numPr>
          <w:ilvl w:val="0"/>
          <w:numId w:val="2"/>
        </w:numPr>
        <w:tabs>
          <w:tab w:val="left" w:pos="312"/>
        </w:tabs>
        <w:ind w:left="0" w:leftChars="0"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修改密码接口规范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numPr>
          <w:ilvl w:val="0"/>
          <w:numId w:val="2"/>
        </w:numPr>
        <w:tabs>
          <w:tab w:val="left" w:pos="312"/>
        </w:tabs>
        <w:ind w:left="0" w:leftChars="0"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编辑资料接口规范；</w:t>
      </w:r>
    </w:p>
    <w:p>
      <w:pPr>
        <w:numPr>
          <w:ilvl w:val="0"/>
          <w:numId w:val="2"/>
        </w:numPr>
        <w:tabs>
          <w:tab w:val="left" w:pos="312"/>
        </w:tabs>
        <w:ind w:left="0" w:leftChars="0"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其它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pStyle w:val="13"/>
        <w:ind w:left="0"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本文档旨在给第三方实现接口开发提供参考。</w:t>
      </w:r>
    </w:p>
    <w:p>
      <w:pPr>
        <w:pStyle w:val="3"/>
        <w:numPr>
          <w:ilvl w:val="0"/>
          <w:numId w:val="1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接口规范</w:t>
      </w:r>
    </w:p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2.1 测试地址</w:t>
      </w:r>
    </w:p>
    <w:p>
      <w:pPr>
        <w:rPr>
          <w:rFonts w:hint="eastAsia"/>
          <w:color w:val="auto"/>
          <w:u w:val="none"/>
          <w:lang w:val="en-US" w:eastAsia="zh-CN"/>
        </w:rPr>
      </w:pPr>
      <w:r>
        <w:rPr>
          <w:rFonts w:hint="eastAsia"/>
          <w:color w:val="auto"/>
          <w:u w:val="none"/>
          <w:lang w:val="en-US" w:eastAsia="zh-CN"/>
        </w:rPr>
        <w:t>例：http://xxx.x.x.x:8080/</w:t>
      </w:r>
    </w:p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2.2 签名方法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例：sign=Md5(字段1+字段2+字段3+秘钥)；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注：秘钥请联系业务人员获取，一般不会公开使用。</w:t>
      </w:r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2.3 加密解密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加密：所有字段都必须加密后请求，否则调用失败，sign字段请拼接完成后再使用加密方法。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解密：返回报文data字段需解密操作。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附件：提供加解密方法。</w:t>
      </w:r>
    </w:p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2.4 其它公共内容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可自行添加。</w:t>
      </w:r>
    </w:p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2.5 接口请求详细</w:t>
      </w:r>
    </w:p>
    <w:p>
      <w:pPr>
        <w:pStyle w:val="5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2.5.1 登录接口规范</w:t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522" w:type="dxa"/>
            <w:gridSpan w:val="4"/>
            <w:shd w:val="clear" w:color="auto" w:fill="F4B083" w:themeFill="accent2" w:themeFillTint="99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功能描述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522" w:type="dxa"/>
            <w:gridSpan w:val="4"/>
          </w:tcPr>
          <w:p>
            <w:pPr>
              <w:jc w:val="center"/>
            </w:pPr>
            <w:r>
              <w:rPr>
                <w:rFonts w:hint="eastAsia"/>
              </w:rPr>
              <w:t>该接口是实现调用验证登录及获取登录信息。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30" w:type="dxa"/>
          </w:tcPr>
          <w:p>
            <w:pPr>
              <w:jc w:val="center"/>
            </w:pPr>
            <w:r>
              <w:rPr>
                <w:rFonts w:hint="eastAsia"/>
              </w:rPr>
              <w:t>接口方式</w:t>
            </w:r>
          </w:p>
        </w:tc>
        <w:tc>
          <w:tcPr>
            <w:tcW w:w="6392" w:type="dxa"/>
            <w:gridSpan w:val="3"/>
          </w:tcPr>
          <w:p>
            <w:pPr>
              <w:jc w:val="center"/>
            </w:pPr>
            <w:r>
              <w:rPr>
                <w:rFonts w:hint="eastAsia"/>
              </w:rPr>
              <w:t>http</w:t>
            </w:r>
            <w:r>
              <w:t xml:space="preserve">  POST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</w:pPr>
            <w:r>
              <w:rPr>
                <w:rFonts w:hint="eastAsia"/>
              </w:rPr>
              <w:t>接口地址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hint="default" w:eastAsia="新宋体"/>
                <w:lang w:val="en-US" w:eastAsia="zh-CN"/>
              </w:rPr>
            </w:pPr>
            <w:r>
              <w:rPr>
                <w:rFonts w:hint="eastAsia" w:ascii="新宋体" w:eastAsia="新宋体"/>
                <w:color w:val="000000"/>
                <w:szCs w:val="21"/>
              </w:rPr>
              <w:t>http://应用地址/</w:t>
            </w:r>
            <w:r>
              <w:rPr>
                <w:rFonts w:hint="eastAsia" w:ascii="新宋体" w:eastAsia="新宋体"/>
                <w:color w:val="000000"/>
                <w:szCs w:val="21"/>
                <w:lang w:val="en-US" w:eastAsia="zh-CN"/>
              </w:rPr>
              <w:t>登录地址</w:t>
            </w:r>
            <w:r>
              <w:rPr>
                <w:rFonts w:hint="eastAsia" w:ascii="新宋体" w:eastAsia="新宋体"/>
                <w:color w:val="000000"/>
                <w:szCs w:val="21"/>
              </w:rPr>
              <w:t>/</w:t>
            </w:r>
            <w:r>
              <w:rPr>
                <w:rFonts w:hint="eastAsia" w:ascii="新宋体" w:eastAsia="新宋体"/>
                <w:color w:val="000000"/>
                <w:szCs w:val="21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8522" w:type="dxa"/>
            <w:gridSpan w:val="4"/>
          </w:tcPr>
          <w:p>
            <w:pPr>
              <w:jc w:val="center"/>
            </w:pPr>
            <w:r>
              <w:rPr>
                <w:rFonts w:hint="eastAsia"/>
              </w:rPr>
              <w:t>接口方法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shd w:val="clear" w:color="auto" w:fill="F4B083" w:themeFill="accent2" w:themeFillTint="99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请求字段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</w:pPr>
            <w:r>
              <w:rPr>
                <w:rFonts w:hint="eastAsia"/>
              </w:rPr>
              <w:t>参数名</w:t>
            </w:r>
          </w:p>
        </w:tc>
        <w:tc>
          <w:tcPr>
            <w:tcW w:w="2130" w:type="dxa"/>
          </w:tcPr>
          <w:p>
            <w:pPr>
              <w:jc w:val="center"/>
            </w:pPr>
            <w:r>
              <w:rPr>
                <w:rFonts w:hint="eastAsia"/>
              </w:rPr>
              <w:t>中文描述</w:t>
            </w:r>
          </w:p>
        </w:tc>
        <w:tc>
          <w:tcPr>
            <w:tcW w:w="2131" w:type="dxa"/>
          </w:tcPr>
          <w:p>
            <w:pPr>
              <w:jc w:val="center"/>
            </w:pPr>
            <w:r>
              <w:rPr>
                <w:rFonts w:hint="eastAsia"/>
              </w:rPr>
              <w:t>类型</w:t>
            </w:r>
          </w:p>
        </w:tc>
        <w:tc>
          <w:tcPr>
            <w:tcW w:w="2131" w:type="dxa"/>
          </w:tcPr>
          <w:p>
            <w:pPr>
              <w:jc w:val="center"/>
            </w:pPr>
            <w:r>
              <w:rPr>
                <w:rFonts w:hint="eastAsia"/>
              </w:rPr>
              <w:t>约束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30" w:type="dxa"/>
          </w:tcPr>
          <w:p>
            <w:pPr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sign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签名</w:t>
            </w:r>
          </w:p>
        </w:tc>
        <w:tc>
          <w:tcPr>
            <w:tcW w:w="2131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String</w:t>
            </w:r>
          </w:p>
        </w:tc>
        <w:tc>
          <w:tcPr>
            <w:tcW w:w="2131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code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工号</w:t>
            </w:r>
          </w:p>
        </w:tc>
        <w:tc>
          <w:tcPr>
            <w:tcW w:w="2131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String</w:t>
            </w:r>
          </w:p>
        </w:tc>
        <w:tc>
          <w:tcPr>
            <w:tcW w:w="2131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7" w:hRule="atLeast"/>
        </w:trPr>
        <w:tc>
          <w:tcPr>
            <w:tcW w:w="2130" w:type="dxa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passWord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密码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String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shd w:val="clear" w:color="auto" w:fill="F4B083" w:themeFill="accent2" w:themeFillTint="99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返回（JSON</w:t>
            </w:r>
            <w:r>
              <w:rPr>
                <w:b/>
                <w:bCs/>
              </w:rPr>
              <w:t xml:space="preserve"> 格式</w:t>
            </w:r>
            <w:r>
              <w:rPr>
                <w:rFonts w:hint="eastAsia"/>
                <w:b/>
                <w:bCs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参数</w:t>
            </w:r>
          </w:p>
        </w:tc>
        <w:tc>
          <w:tcPr>
            <w:tcW w:w="4262" w:type="dxa"/>
            <w:gridSpan w:val="2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res_code</w:t>
            </w:r>
          </w:p>
        </w:tc>
        <w:tc>
          <w:tcPr>
            <w:tcW w:w="4262" w:type="dxa"/>
            <w:gridSpan w:val="2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返回码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0" w:type="dxa"/>
            <w:gridSpan w:val="2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res_msg</w:t>
            </w:r>
          </w:p>
        </w:tc>
        <w:tc>
          <w:tcPr>
            <w:tcW w:w="4262" w:type="dxa"/>
            <w:gridSpan w:val="2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结果提示信息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data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262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用户信息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2" w:hRule="atLeast"/>
        </w:trPr>
        <w:tc>
          <w:tcPr>
            <w:tcW w:w="2130" w:type="dxa"/>
          </w:tcPr>
          <w:p>
            <w:pPr>
              <w:jc w:val="center"/>
              <w:rPr>
                <w:rFonts w:ascii="仿宋" w:hAnsi="仿宋" w:eastAsia="仿宋" w:cs="宋体"/>
                <w:color w:val="000000"/>
              </w:rPr>
            </w:pPr>
          </w:p>
        </w:tc>
        <w:tc>
          <w:tcPr>
            <w:tcW w:w="6392" w:type="dxa"/>
            <w:gridSpan w:val="3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[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   {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>
              <w:rPr>
                <w:rFonts w:hint="eastAsia"/>
                <w:color w:val="000000"/>
              </w:rPr>
              <w:t>"</w:t>
            </w:r>
            <w:r>
              <w:rPr>
                <w:rFonts w:hint="eastAsia"/>
                <w:color w:val="000000"/>
                <w:lang w:val="en-US" w:eastAsia="zh-CN"/>
              </w:rPr>
              <w:t>name</w:t>
            </w:r>
            <w:r>
              <w:rPr>
                <w:rFonts w:hint="eastAsia"/>
                <w:color w:val="000000"/>
              </w:rPr>
              <w:t>": "</w:t>
            </w:r>
            <w:r>
              <w:rPr>
                <w:rFonts w:hint="eastAsia"/>
                <w:color w:val="000000"/>
                <w:lang w:val="en-US" w:eastAsia="zh-CN"/>
              </w:rPr>
              <w:t>姓名</w:t>
            </w:r>
            <w:r>
              <w:rPr>
                <w:rFonts w:hint="eastAsia"/>
                <w:color w:val="000000"/>
              </w:rPr>
              <w:t>",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>
              <w:rPr>
                <w:rFonts w:hint="eastAsia"/>
                <w:color w:val="000000"/>
              </w:rPr>
              <w:t>"</w:t>
            </w:r>
            <w:r>
              <w:rPr>
                <w:rFonts w:hint="eastAsia"/>
                <w:color w:val="000000"/>
                <w:lang w:val="en-US" w:eastAsia="zh-CN"/>
              </w:rPr>
              <w:t>age</w:t>
            </w:r>
            <w:r>
              <w:rPr>
                <w:rFonts w:hint="eastAsia"/>
                <w:color w:val="000000"/>
              </w:rPr>
              <w:t>": "</w:t>
            </w:r>
            <w:r>
              <w:rPr>
                <w:rFonts w:hint="eastAsia"/>
                <w:color w:val="000000"/>
                <w:lang w:val="en-US" w:eastAsia="zh-CN"/>
              </w:rPr>
              <w:t>年龄</w:t>
            </w:r>
            <w:r>
              <w:rPr>
                <w:rFonts w:hint="eastAsia"/>
                <w:color w:val="000000"/>
              </w:rPr>
              <w:t>",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"</w:t>
            </w:r>
            <w:r>
              <w:rPr>
                <w:rFonts w:hint="eastAsia"/>
                <w:color w:val="000000"/>
                <w:lang w:val="en-US" w:eastAsia="zh-CN"/>
              </w:rPr>
              <w:t>sex</w:t>
            </w:r>
            <w:r>
              <w:rPr>
                <w:rFonts w:hint="eastAsia"/>
                <w:color w:val="000000"/>
              </w:rPr>
              <w:t>"："</w:t>
            </w:r>
            <w:r>
              <w:rPr>
                <w:rFonts w:hint="eastAsia"/>
                <w:color w:val="000000"/>
                <w:lang w:val="en-US" w:eastAsia="zh-CN"/>
              </w:rPr>
              <w:t>性别</w:t>
            </w:r>
            <w:r>
              <w:rPr>
                <w:rFonts w:hint="eastAsia"/>
                <w:color w:val="000000"/>
              </w:rPr>
              <w:t>"</w:t>
            </w:r>
            <w:r>
              <w:rPr>
                <w:color w:val="000000"/>
              </w:rPr>
              <w:t>,</w:t>
            </w:r>
          </w:p>
          <w:p>
            <w:pPr>
              <w:tabs>
                <w:tab w:val="center" w:pos="3088"/>
              </w:tabs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</w:t>
            </w:r>
            <w:r>
              <w:rPr>
                <w:color w:val="000000"/>
              </w:rPr>
              <w:t>}</w:t>
            </w:r>
            <w:r>
              <w:rPr>
                <w:color w:val="000000"/>
              </w:rPr>
              <w:tab/>
            </w:r>
          </w:p>
          <w:p>
            <w:r>
              <w:rPr>
                <w:color w:val="000000"/>
              </w:rPr>
              <w:t>]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pStyle w:val="5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2.5.2 修改密码接口规范</w:t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522" w:type="dxa"/>
            <w:gridSpan w:val="4"/>
            <w:shd w:val="clear" w:color="auto" w:fill="F4B083" w:themeFill="accent2" w:themeFillTint="99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功能描述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522" w:type="dxa"/>
            <w:gridSpan w:val="4"/>
          </w:tcPr>
          <w:p>
            <w:pPr>
              <w:jc w:val="center"/>
            </w:pPr>
            <w:r>
              <w:rPr>
                <w:rFonts w:hint="eastAsia"/>
              </w:rPr>
              <w:t>该接口是实现调用</w:t>
            </w:r>
            <w:r>
              <w:rPr>
                <w:rFonts w:hint="eastAsia"/>
                <w:lang w:val="en-US" w:eastAsia="zh-CN"/>
              </w:rPr>
              <w:t>修改密码</w:t>
            </w:r>
            <w:r>
              <w:rPr>
                <w:rFonts w:hint="eastAsi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30" w:type="dxa"/>
          </w:tcPr>
          <w:p>
            <w:pPr>
              <w:jc w:val="center"/>
            </w:pPr>
            <w:r>
              <w:rPr>
                <w:rFonts w:hint="eastAsia"/>
              </w:rPr>
              <w:t>接口方式</w:t>
            </w:r>
          </w:p>
        </w:tc>
        <w:tc>
          <w:tcPr>
            <w:tcW w:w="6392" w:type="dxa"/>
            <w:gridSpan w:val="3"/>
          </w:tcPr>
          <w:p>
            <w:pPr>
              <w:jc w:val="center"/>
            </w:pPr>
            <w:r>
              <w:rPr>
                <w:rFonts w:hint="eastAsia"/>
              </w:rPr>
              <w:t>http</w:t>
            </w:r>
            <w:r>
              <w:t xml:space="preserve">  POST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</w:pPr>
            <w:r>
              <w:rPr>
                <w:rFonts w:hint="eastAsia"/>
              </w:rPr>
              <w:t>接口地址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hint="default" w:eastAsia="新宋体"/>
                <w:lang w:val="en-US" w:eastAsia="zh-CN"/>
              </w:rPr>
            </w:pPr>
            <w:r>
              <w:rPr>
                <w:rFonts w:hint="eastAsia" w:ascii="新宋体" w:eastAsia="新宋体"/>
                <w:color w:val="000000"/>
                <w:szCs w:val="21"/>
              </w:rPr>
              <w:t>http://应用地址/</w:t>
            </w:r>
            <w:r>
              <w:rPr>
                <w:rFonts w:hint="eastAsia" w:ascii="新宋体" w:eastAsia="新宋体"/>
                <w:color w:val="000000"/>
                <w:szCs w:val="21"/>
                <w:lang w:val="en-US" w:eastAsia="zh-CN"/>
              </w:rPr>
              <w:t>修改密码</w:t>
            </w:r>
            <w:r>
              <w:rPr>
                <w:rFonts w:hint="eastAsia" w:ascii="新宋体" w:eastAsia="新宋体"/>
                <w:color w:val="000000"/>
                <w:szCs w:val="21"/>
              </w:rPr>
              <w:t>/</w:t>
            </w:r>
            <w:r>
              <w:rPr>
                <w:rFonts w:hint="eastAsia" w:ascii="新宋体" w:eastAsia="新宋体"/>
                <w:color w:val="000000"/>
                <w:szCs w:val="21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8522" w:type="dxa"/>
            <w:gridSpan w:val="4"/>
          </w:tcPr>
          <w:p>
            <w:pPr>
              <w:jc w:val="center"/>
            </w:pPr>
            <w:r>
              <w:rPr>
                <w:rFonts w:hint="eastAsia"/>
              </w:rPr>
              <w:t>接口方法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shd w:val="clear" w:color="auto" w:fill="F4B083" w:themeFill="accent2" w:themeFillTint="99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请求字段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</w:pPr>
            <w:r>
              <w:rPr>
                <w:rFonts w:hint="eastAsia"/>
              </w:rPr>
              <w:t>参数名</w:t>
            </w:r>
          </w:p>
        </w:tc>
        <w:tc>
          <w:tcPr>
            <w:tcW w:w="2130" w:type="dxa"/>
          </w:tcPr>
          <w:p>
            <w:pPr>
              <w:jc w:val="center"/>
            </w:pPr>
            <w:r>
              <w:rPr>
                <w:rFonts w:hint="eastAsia"/>
              </w:rPr>
              <w:t>中文描述</w:t>
            </w:r>
          </w:p>
        </w:tc>
        <w:tc>
          <w:tcPr>
            <w:tcW w:w="2131" w:type="dxa"/>
          </w:tcPr>
          <w:p>
            <w:pPr>
              <w:jc w:val="center"/>
            </w:pPr>
            <w:r>
              <w:rPr>
                <w:rFonts w:hint="eastAsia"/>
              </w:rPr>
              <w:t>类型</w:t>
            </w:r>
          </w:p>
        </w:tc>
        <w:tc>
          <w:tcPr>
            <w:tcW w:w="2131" w:type="dxa"/>
          </w:tcPr>
          <w:p>
            <w:pPr>
              <w:jc w:val="center"/>
            </w:pPr>
            <w:r>
              <w:rPr>
                <w:rFonts w:hint="eastAsia"/>
              </w:rPr>
              <w:t>约束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30" w:type="dxa"/>
          </w:tcPr>
          <w:p>
            <w:pPr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sign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签名</w:t>
            </w:r>
          </w:p>
        </w:tc>
        <w:tc>
          <w:tcPr>
            <w:tcW w:w="2131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String</w:t>
            </w:r>
          </w:p>
        </w:tc>
        <w:tc>
          <w:tcPr>
            <w:tcW w:w="2131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code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工号</w:t>
            </w:r>
          </w:p>
        </w:tc>
        <w:tc>
          <w:tcPr>
            <w:tcW w:w="2131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String</w:t>
            </w:r>
          </w:p>
        </w:tc>
        <w:tc>
          <w:tcPr>
            <w:tcW w:w="2131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130" w:type="dxa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passWord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密码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String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130" w:type="dxa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newPassword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新密码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String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shd w:val="clear" w:color="auto" w:fill="F4B083" w:themeFill="accent2" w:themeFillTint="99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返回（JSON</w:t>
            </w:r>
            <w:r>
              <w:rPr>
                <w:b/>
                <w:bCs/>
              </w:rPr>
              <w:t xml:space="preserve"> 格式</w:t>
            </w:r>
            <w:r>
              <w:rPr>
                <w:rFonts w:hint="eastAsia"/>
                <w:b/>
                <w:bCs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参数</w:t>
            </w:r>
          </w:p>
        </w:tc>
        <w:tc>
          <w:tcPr>
            <w:tcW w:w="4262" w:type="dxa"/>
            <w:gridSpan w:val="2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res_code</w:t>
            </w:r>
          </w:p>
        </w:tc>
        <w:tc>
          <w:tcPr>
            <w:tcW w:w="4262" w:type="dxa"/>
            <w:gridSpan w:val="2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返回码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res_msg</w:t>
            </w:r>
          </w:p>
        </w:tc>
        <w:tc>
          <w:tcPr>
            <w:tcW w:w="4262" w:type="dxa"/>
            <w:gridSpan w:val="2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结果提示信息</w:t>
            </w:r>
          </w:p>
        </w:tc>
      </w:tr>
    </w:tbl>
    <w:p>
      <w:pPr>
        <w:pStyle w:val="5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2.5.3 编辑资料接口规范</w:t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522" w:type="dxa"/>
            <w:gridSpan w:val="4"/>
            <w:shd w:val="clear" w:color="auto" w:fill="F4B083" w:themeFill="accent2" w:themeFillTint="99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功能描述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522" w:type="dxa"/>
            <w:gridSpan w:val="4"/>
          </w:tcPr>
          <w:p>
            <w:pPr>
              <w:jc w:val="center"/>
            </w:pPr>
            <w:r>
              <w:rPr>
                <w:rFonts w:hint="eastAsia"/>
              </w:rPr>
              <w:t>该接口是实现调用</w:t>
            </w:r>
            <w:r>
              <w:rPr>
                <w:rFonts w:hint="eastAsia"/>
                <w:lang w:val="en-US" w:eastAsia="zh-CN"/>
              </w:rPr>
              <w:t>修改用户资料</w:t>
            </w:r>
            <w:r>
              <w:rPr>
                <w:rFonts w:hint="eastAsi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30" w:type="dxa"/>
          </w:tcPr>
          <w:p>
            <w:pPr>
              <w:jc w:val="center"/>
            </w:pPr>
            <w:r>
              <w:rPr>
                <w:rFonts w:hint="eastAsia"/>
              </w:rPr>
              <w:t>接口方式</w:t>
            </w:r>
          </w:p>
        </w:tc>
        <w:tc>
          <w:tcPr>
            <w:tcW w:w="6392" w:type="dxa"/>
            <w:gridSpan w:val="3"/>
          </w:tcPr>
          <w:p>
            <w:pPr>
              <w:jc w:val="center"/>
            </w:pPr>
            <w:r>
              <w:rPr>
                <w:rFonts w:hint="eastAsia"/>
              </w:rPr>
              <w:t>http</w:t>
            </w:r>
            <w:r>
              <w:t xml:space="preserve">  POST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</w:pPr>
            <w:r>
              <w:rPr>
                <w:rFonts w:hint="eastAsia"/>
              </w:rPr>
              <w:t>接口地址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hint="default" w:eastAsia="新宋体"/>
                <w:lang w:val="en-US" w:eastAsia="zh-CN"/>
              </w:rPr>
            </w:pPr>
            <w:r>
              <w:rPr>
                <w:rFonts w:hint="eastAsia" w:ascii="新宋体" w:eastAsia="新宋体"/>
                <w:color w:val="000000"/>
                <w:szCs w:val="21"/>
              </w:rPr>
              <w:t>http://应用地址/</w:t>
            </w:r>
            <w:r>
              <w:rPr>
                <w:rFonts w:hint="eastAsia" w:ascii="新宋体" w:eastAsia="新宋体"/>
                <w:color w:val="000000"/>
                <w:szCs w:val="21"/>
                <w:lang w:val="en-US" w:eastAsia="zh-CN"/>
              </w:rPr>
              <w:t>编辑资料</w:t>
            </w:r>
            <w:r>
              <w:rPr>
                <w:rFonts w:hint="eastAsia" w:ascii="新宋体" w:eastAsia="新宋体"/>
                <w:color w:val="000000"/>
                <w:szCs w:val="21"/>
              </w:rPr>
              <w:t>/</w:t>
            </w:r>
            <w:r>
              <w:rPr>
                <w:rFonts w:hint="eastAsia" w:ascii="新宋体" w:eastAsia="新宋体"/>
                <w:color w:val="000000"/>
                <w:szCs w:val="21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8522" w:type="dxa"/>
            <w:gridSpan w:val="4"/>
          </w:tcPr>
          <w:p>
            <w:pPr>
              <w:jc w:val="center"/>
            </w:pPr>
            <w:r>
              <w:rPr>
                <w:rFonts w:hint="eastAsia"/>
              </w:rPr>
              <w:t>接口方法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shd w:val="clear" w:color="auto" w:fill="F4B083" w:themeFill="accent2" w:themeFillTint="99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请求字段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</w:pPr>
            <w:r>
              <w:rPr>
                <w:rFonts w:hint="eastAsia"/>
              </w:rPr>
              <w:t>参数名</w:t>
            </w:r>
          </w:p>
        </w:tc>
        <w:tc>
          <w:tcPr>
            <w:tcW w:w="2130" w:type="dxa"/>
          </w:tcPr>
          <w:p>
            <w:pPr>
              <w:jc w:val="center"/>
            </w:pPr>
            <w:r>
              <w:rPr>
                <w:rFonts w:hint="eastAsia"/>
              </w:rPr>
              <w:t>中文描述</w:t>
            </w:r>
          </w:p>
        </w:tc>
        <w:tc>
          <w:tcPr>
            <w:tcW w:w="2131" w:type="dxa"/>
          </w:tcPr>
          <w:p>
            <w:pPr>
              <w:jc w:val="center"/>
            </w:pPr>
            <w:r>
              <w:rPr>
                <w:rFonts w:hint="eastAsia"/>
              </w:rPr>
              <w:t>类型</w:t>
            </w:r>
          </w:p>
        </w:tc>
        <w:tc>
          <w:tcPr>
            <w:tcW w:w="2131" w:type="dxa"/>
          </w:tcPr>
          <w:p>
            <w:pPr>
              <w:jc w:val="center"/>
            </w:pPr>
            <w:r>
              <w:rPr>
                <w:rFonts w:hint="eastAsia"/>
              </w:rPr>
              <w:t>约束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30" w:type="dxa"/>
          </w:tcPr>
          <w:p>
            <w:pPr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sign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签名</w:t>
            </w:r>
          </w:p>
        </w:tc>
        <w:tc>
          <w:tcPr>
            <w:tcW w:w="2131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String</w:t>
            </w:r>
          </w:p>
        </w:tc>
        <w:tc>
          <w:tcPr>
            <w:tcW w:w="2131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code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工号</w:t>
            </w:r>
          </w:p>
        </w:tc>
        <w:tc>
          <w:tcPr>
            <w:tcW w:w="2131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String</w:t>
            </w:r>
          </w:p>
        </w:tc>
        <w:tc>
          <w:tcPr>
            <w:tcW w:w="2131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130" w:type="dxa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passWord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密码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String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30" w:type="dxa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age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年龄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String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选填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130" w:type="dxa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sex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性别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String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选填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130" w:type="dxa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name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姓名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String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选填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shd w:val="clear" w:color="auto" w:fill="F4B083" w:themeFill="accent2" w:themeFillTint="99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返回（JSON</w:t>
            </w:r>
            <w:r>
              <w:rPr>
                <w:b/>
                <w:bCs/>
              </w:rPr>
              <w:t xml:space="preserve"> 格式</w:t>
            </w:r>
            <w:r>
              <w:rPr>
                <w:rFonts w:hint="eastAsia"/>
                <w:b/>
                <w:bCs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参数</w:t>
            </w:r>
          </w:p>
        </w:tc>
        <w:tc>
          <w:tcPr>
            <w:tcW w:w="4262" w:type="dxa"/>
            <w:gridSpan w:val="2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res_code</w:t>
            </w:r>
          </w:p>
        </w:tc>
        <w:tc>
          <w:tcPr>
            <w:tcW w:w="4262" w:type="dxa"/>
            <w:gridSpan w:val="2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返回码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res_msg</w:t>
            </w:r>
          </w:p>
        </w:tc>
        <w:tc>
          <w:tcPr>
            <w:tcW w:w="4262" w:type="dxa"/>
            <w:gridSpan w:val="2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结果提示信息</w:t>
            </w:r>
          </w:p>
        </w:tc>
      </w:tr>
    </w:tbl>
    <w:p>
      <w:pPr>
        <w:pStyle w:val="5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2.5.4 其它接口规范</w:t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522" w:type="dxa"/>
            <w:gridSpan w:val="4"/>
            <w:shd w:val="clear" w:color="auto" w:fill="F4B083" w:themeFill="accent2" w:themeFillTint="99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功能描述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522" w:type="dxa"/>
            <w:gridSpan w:val="4"/>
          </w:tcPr>
          <w:p>
            <w:pPr>
              <w:jc w:val="center"/>
            </w:pPr>
            <w:r>
              <w:rPr>
                <w:rFonts w:hint="eastAsia"/>
              </w:rPr>
              <w:t>该接口是实现调用验证</w:t>
            </w:r>
            <w:r>
              <w:rPr>
                <w:rFonts w:hint="eastAsia"/>
                <w:lang w:val="en-US" w:eastAsia="zh-CN"/>
              </w:rPr>
              <w:t>其它功能</w:t>
            </w:r>
            <w:r>
              <w:rPr>
                <w:rFonts w:hint="eastAsi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30" w:type="dxa"/>
          </w:tcPr>
          <w:p>
            <w:pPr>
              <w:jc w:val="center"/>
            </w:pPr>
            <w:r>
              <w:rPr>
                <w:rFonts w:hint="eastAsia"/>
              </w:rPr>
              <w:t>接口方式</w:t>
            </w:r>
          </w:p>
        </w:tc>
        <w:tc>
          <w:tcPr>
            <w:tcW w:w="6392" w:type="dxa"/>
            <w:gridSpan w:val="3"/>
          </w:tcPr>
          <w:p>
            <w:pPr>
              <w:jc w:val="center"/>
            </w:pPr>
            <w:r>
              <w:rPr>
                <w:rFonts w:hint="eastAsia"/>
              </w:rPr>
              <w:t>http</w:t>
            </w:r>
            <w:r>
              <w:t xml:space="preserve">  POST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</w:pPr>
            <w:r>
              <w:rPr>
                <w:rFonts w:hint="eastAsia"/>
              </w:rPr>
              <w:t>接口地址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hint="default" w:eastAsia="新宋体"/>
                <w:lang w:val="en-US" w:eastAsia="zh-CN"/>
              </w:rPr>
            </w:pPr>
            <w:r>
              <w:rPr>
                <w:rFonts w:hint="eastAsia" w:ascii="新宋体" w:eastAsia="新宋体"/>
                <w:color w:val="000000"/>
                <w:szCs w:val="21"/>
              </w:rPr>
              <w:t>http://应用地址/</w:t>
            </w:r>
            <w:r>
              <w:rPr>
                <w:rFonts w:hint="eastAsia" w:ascii="新宋体" w:eastAsia="新宋体"/>
                <w:color w:val="000000"/>
                <w:szCs w:val="21"/>
                <w:lang w:val="en-US" w:eastAsia="zh-CN"/>
              </w:rPr>
              <w:t>其它</w:t>
            </w:r>
            <w:r>
              <w:rPr>
                <w:rFonts w:hint="eastAsia" w:ascii="新宋体" w:eastAsia="新宋体"/>
                <w:color w:val="000000"/>
                <w:szCs w:val="21"/>
              </w:rPr>
              <w:t>/</w:t>
            </w:r>
            <w:r>
              <w:rPr>
                <w:rFonts w:hint="eastAsia" w:ascii="新宋体" w:eastAsia="新宋体"/>
                <w:color w:val="000000"/>
                <w:szCs w:val="21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8522" w:type="dxa"/>
            <w:gridSpan w:val="4"/>
          </w:tcPr>
          <w:p>
            <w:pPr>
              <w:jc w:val="center"/>
            </w:pPr>
            <w:r>
              <w:rPr>
                <w:rFonts w:hint="eastAsia"/>
              </w:rPr>
              <w:t>接口方法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shd w:val="clear" w:color="auto" w:fill="F4B083" w:themeFill="accent2" w:themeFillTint="99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请求字段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</w:pPr>
            <w:r>
              <w:rPr>
                <w:rFonts w:hint="eastAsia"/>
              </w:rPr>
              <w:t>参数名</w:t>
            </w:r>
          </w:p>
        </w:tc>
        <w:tc>
          <w:tcPr>
            <w:tcW w:w="2130" w:type="dxa"/>
          </w:tcPr>
          <w:p>
            <w:pPr>
              <w:jc w:val="center"/>
            </w:pPr>
            <w:r>
              <w:rPr>
                <w:rFonts w:hint="eastAsia"/>
              </w:rPr>
              <w:t>中文描述</w:t>
            </w:r>
          </w:p>
        </w:tc>
        <w:tc>
          <w:tcPr>
            <w:tcW w:w="2131" w:type="dxa"/>
          </w:tcPr>
          <w:p>
            <w:pPr>
              <w:jc w:val="center"/>
            </w:pPr>
            <w:r>
              <w:rPr>
                <w:rFonts w:hint="eastAsia"/>
              </w:rPr>
              <w:t>类型</w:t>
            </w:r>
          </w:p>
        </w:tc>
        <w:tc>
          <w:tcPr>
            <w:tcW w:w="2131" w:type="dxa"/>
          </w:tcPr>
          <w:p>
            <w:pPr>
              <w:jc w:val="center"/>
            </w:pPr>
            <w:r>
              <w:rPr>
                <w:rFonts w:hint="eastAsia"/>
              </w:rPr>
              <w:t>约束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30" w:type="dxa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Xxx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Xxx</w:t>
            </w:r>
          </w:p>
        </w:tc>
        <w:tc>
          <w:tcPr>
            <w:tcW w:w="2131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String</w:t>
            </w:r>
          </w:p>
        </w:tc>
        <w:tc>
          <w:tcPr>
            <w:tcW w:w="2131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Xxx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Xxx</w:t>
            </w:r>
          </w:p>
        </w:tc>
        <w:tc>
          <w:tcPr>
            <w:tcW w:w="2131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String</w:t>
            </w:r>
          </w:p>
        </w:tc>
        <w:tc>
          <w:tcPr>
            <w:tcW w:w="2131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130" w:type="dxa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Xxx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Xxx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String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shd w:val="clear" w:color="auto" w:fill="F4B083" w:themeFill="accent2" w:themeFillTint="99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返回（JSON</w:t>
            </w:r>
            <w:r>
              <w:rPr>
                <w:b/>
                <w:bCs/>
              </w:rPr>
              <w:t xml:space="preserve"> 格式</w:t>
            </w:r>
            <w:r>
              <w:rPr>
                <w:rFonts w:hint="eastAsia"/>
                <w:b/>
                <w:bCs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参数</w:t>
            </w:r>
          </w:p>
        </w:tc>
        <w:tc>
          <w:tcPr>
            <w:tcW w:w="4262" w:type="dxa"/>
            <w:gridSpan w:val="2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res_code</w:t>
            </w:r>
          </w:p>
        </w:tc>
        <w:tc>
          <w:tcPr>
            <w:tcW w:w="4262" w:type="dxa"/>
            <w:gridSpan w:val="2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返回码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res_msg</w:t>
            </w:r>
          </w:p>
        </w:tc>
        <w:tc>
          <w:tcPr>
            <w:tcW w:w="4262" w:type="dxa"/>
            <w:gridSpan w:val="2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结果提示信息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data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262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用户信息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2" w:hRule="atLeast"/>
        </w:trPr>
        <w:tc>
          <w:tcPr>
            <w:tcW w:w="2130" w:type="dxa"/>
          </w:tcPr>
          <w:p>
            <w:pPr>
              <w:jc w:val="center"/>
              <w:rPr>
                <w:rFonts w:ascii="仿宋" w:hAnsi="仿宋" w:eastAsia="仿宋" w:cs="宋体"/>
                <w:color w:val="000000"/>
              </w:rPr>
            </w:pPr>
          </w:p>
        </w:tc>
        <w:tc>
          <w:tcPr>
            <w:tcW w:w="6392" w:type="dxa"/>
            <w:gridSpan w:val="3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[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   {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>
              <w:rPr>
                <w:rFonts w:hint="eastAsia"/>
                <w:color w:val="000000"/>
              </w:rPr>
              <w:t>"</w:t>
            </w:r>
            <w:r>
              <w:rPr>
                <w:rFonts w:hint="eastAsia"/>
                <w:color w:val="auto"/>
                <w:lang w:val="en-US" w:eastAsia="zh-CN"/>
              </w:rPr>
              <w:t>xxx</w:t>
            </w:r>
            <w:r>
              <w:rPr>
                <w:rFonts w:hint="eastAsia"/>
                <w:color w:val="000000"/>
              </w:rPr>
              <w:t>": "</w:t>
            </w:r>
            <w:r>
              <w:rPr>
                <w:rFonts w:hint="eastAsia"/>
                <w:color w:val="auto"/>
                <w:lang w:val="en-US" w:eastAsia="zh-CN"/>
              </w:rPr>
              <w:t>xxx</w:t>
            </w:r>
            <w:r>
              <w:rPr>
                <w:rFonts w:hint="eastAsia"/>
                <w:color w:val="000000"/>
              </w:rPr>
              <w:t>",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>
              <w:rPr>
                <w:rFonts w:hint="eastAsia"/>
                <w:color w:val="000000"/>
              </w:rPr>
              <w:t>"</w:t>
            </w:r>
            <w:r>
              <w:rPr>
                <w:rFonts w:hint="eastAsia"/>
                <w:color w:val="auto"/>
                <w:lang w:val="en-US" w:eastAsia="zh-CN"/>
              </w:rPr>
              <w:t>xxx</w:t>
            </w:r>
            <w:r>
              <w:rPr>
                <w:rFonts w:hint="eastAsia"/>
                <w:color w:val="000000"/>
              </w:rPr>
              <w:t>": "</w:t>
            </w:r>
            <w:r>
              <w:rPr>
                <w:rFonts w:hint="eastAsia"/>
                <w:color w:val="auto"/>
                <w:lang w:val="en-US" w:eastAsia="zh-CN"/>
              </w:rPr>
              <w:t>xxx</w:t>
            </w:r>
            <w:r>
              <w:rPr>
                <w:rFonts w:hint="eastAsia"/>
                <w:color w:val="000000"/>
              </w:rPr>
              <w:t>",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"</w:t>
            </w:r>
            <w:r>
              <w:rPr>
                <w:rFonts w:hint="eastAsia"/>
                <w:color w:val="000000"/>
                <w:lang w:val="en-US" w:eastAsia="zh-CN"/>
              </w:rPr>
              <w:t>x</w:t>
            </w:r>
            <w:r>
              <w:rPr>
                <w:rFonts w:hint="eastAsia"/>
                <w:color w:val="auto"/>
                <w:lang w:val="en-US" w:eastAsia="zh-CN"/>
              </w:rPr>
              <w:t>xx</w:t>
            </w:r>
            <w:r>
              <w:rPr>
                <w:rFonts w:hint="eastAsia"/>
                <w:color w:val="000000"/>
              </w:rPr>
              <w:t>"："</w:t>
            </w:r>
            <w:r>
              <w:rPr>
                <w:rFonts w:hint="eastAsia"/>
                <w:color w:val="auto"/>
                <w:lang w:val="en-US" w:eastAsia="zh-CN"/>
              </w:rPr>
              <w:t>xxx</w:t>
            </w:r>
            <w:r>
              <w:rPr>
                <w:rFonts w:hint="eastAsia"/>
                <w:color w:val="000000"/>
              </w:rPr>
              <w:t>"</w:t>
            </w:r>
            <w:r>
              <w:rPr>
                <w:color w:val="000000"/>
              </w:rPr>
              <w:t>,</w:t>
            </w:r>
          </w:p>
          <w:p>
            <w:pPr>
              <w:tabs>
                <w:tab w:val="center" w:pos="3088"/>
              </w:tabs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</w:t>
            </w:r>
            <w:r>
              <w:rPr>
                <w:color w:val="000000"/>
              </w:rPr>
              <w:t>}</w:t>
            </w:r>
            <w:r>
              <w:rPr>
                <w:color w:val="000000"/>
              </w:rPr>
              <w:tab/>
            </w:r>
          </w:p>
          <w:p>
            <w:r>
              <w:rPr>
                <w:color w:val="000000"/>
              </w:rPr>
              <w:t>]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2.6 返回码说明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1620"/>
        <w:gridCol w:w="6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691" w:type="dxa"/>
            <w:shd w:val="clear" w:color="auto" w:fill="F4B083" w:themeFill="accent2" w:themeFillTint="99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1620" w:type="dxa"/>
            <w:shd w:val="clear" w:color="auto" w:fill="F4B083" w:themeFill="accent2" w:themeFillTint="99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返回码</w:t>
            </w:r>
          </w:p>
        </w:tc>
        <w:tc>
          <w:tcPr>
            <w:tcW w:w="6211" w:type="dxa"/>
            <w:shd w:val="clear" w:color="auto" w:fill="F4B083" w:themeFill="accent2" w:themeFillTint="99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6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0000</w:t>
            </w:r>
          </w:p>
        </w:tc>
        <w:tc>
          <w:tcPr>
            <w:tcW w:w="621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验证通过，请求成功！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6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0001</w:t>
            </w:r>
          </w:p>
        </w:tc>
        <w:tc>
          <w:tcPr>
            <w:tcW w:w="621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验证失败，请求失败！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6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0002</w:t>
            </w:r>
          </w:p>
        </w:tc>
        <w:tc>
          <w:tcPr>
            <w:tcW w:w="621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加密失败，请求失败！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6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0003</w:t>
            </w:r>
          </w:p>
        </w:tc>
        <w:tc>
          <w:tcPr>
            <w:tcW w:w="621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工号或密码错误，登录失败！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6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0004</w:t>
            </w:r>
          </w:p>
        </w:tc>
        <w:tc>
          <w:tcPr>
            <w:tcW w:w="621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修改成功！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6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500</w:t>
            </w:r>
          </w:p>
        </w:tc>
        <w:tc>
          <w:tcPr>
            <w:tcW w:w="621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系统内部错误！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21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21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21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21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21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21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21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21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21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21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21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21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21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7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hint="eastAsia"/>
        <w:i/>
        <w:iCs/>
        <w:lang w:val="en-US" w:eastAsia="zh-CN"/>
      </w:rPr>
    </w:pPr>
  </w:p>
  <w:p>
    <w:pPr>
      <w:pStyle w:val="8"/>
      <w:rPr>
        <w:rFonts w:hint="default"/>
        <w:i/>
        <w:iCs/>
        <w:lang w:val="en-US" w:eastAsia="zh-CN"/>
      </w:rPr>
    </w:pPr>
    <w:r>
      <w:rPr>
        <w:rFonts w:hint="eastAsia"/>
        <w:i/>
        <w:iCs/>
        <w:lang w:val="en-US" w:eastAsia="zh-CN"/>
      </w:rPr>
      <w:tab/>
    </w:r>
    <w:r>
      <w:rPr>
        <w:rFonts w:hint="eastAsia"/>
        <w:i/>
        <w:iCs/>
        <w:lang w:val="en-US" w:eastAsia="zh-CN"/>
      </w:rPr>
      <w:t>xxxxxxxxxxxxxx公司-接口开发组</w:t>
    </w:r>
  </w:p>
  <w:p>
    <w:pPr>
      <w:pStyle w:val="8"/>
      <w:rPr>
        <w:rFonts w:hint="default" w:eastAsiaTheme="minorEastAsia"/>
        <w:i/>
        <w:iCs/>
        <w:lang w:val="en-US" w:eastAsia="zh-CN"/>
      </w:rPr>
    </w:pPr>
    <w:r>
      <w:rPr>
        <w:rFonts w:hint="eastAsia"/>
        <w:i/>
        <w:iCs/>
        <w:lang w:val="en-US" w:eastAsia="zh-C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EB230B"/>
    <w:multiLevelType w:val="singleLevel"/>
    <w:tmpl w:val="88EB230B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">
    <w:nsid w:val="B17644A2"/>
    <w:multiLevelType w:val="singleLevel"/>
    <w:tmpl w:val="B17644A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MmJjMGUyMDNhMGI0MjllZTc4OTE3ODRjOTBjMWQifQ=="/>
  </w:docVars>
  <w:rsids>
    <w:rsidRoot w:val="00000000"/>
    <w:rsid w:val="06530DBD"/>
    <w:rsid w:val="124C797E"/>
    <w:rsid w:val="13AE61D1"/>
    <w:rsid w:val="13D70DE5"/>
    <w:rsid w:val="1EBC25A6"/>
    <w:rsid w:val="2E81576B"/>
    <w:rsid w:val="34D03B69"/>
    <w:rsid w:val="355849C2"/>
    <w:rsid w:val="3AB55E8E"/>
    <w:rsid w:val="41554435"/>
    <w:rsid w:val="43F8464D"/>
    <w:rsid w:val="44FF4132"/>
    <w:rsid w:val="46BB2961"/>
    <w:rsid w:val="479A7F16"/>
    <w:rsid w:val="4A7D46C3"/>
    <w:rsid w:val="4B2C78B7"/>
    <w:rsid w:val="66CC5F2A"/>
    <w:rsid w:val="6D8F125D"/>
    <w:rsid w:val="6DE3445B"/>
    <w:rsid w:val="72460CE2"/>
    <w:rsid w:val="72DE541F"/>
    <w:rsid w:val="7A026F60"/>
    <w:rsid w:val="7A85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1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pPr>
      <w:spacing w:after="120"/>
    </w:p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0">
    <w:name w:val="Table Grid"/>
    <w:basedOn w:val="9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uiPriority w:val="0"/>
    <w:rPr>
      <w:color w:val="0000FF"/>
      <w:u w:val="single"/>
    </w:rPr>
  </w:style>
  <w:style w:type="paragraph" w:customStyle="1" w:styleId="13">
    <w:name w:val="InfoBlue"/>
    <w:basedOn w:val="1"/>
    <w:next w:val="6"/>
    <w:qFormat/>
    <w:uiPriority w:val="0"/>
    <w:pPr>
      <w:spacing w:after="120"/>
      <w:ind w:left="720"/>
    </w:pPr>
    <w:rPr>
      <w:rFonts w:ascii="Times New Roman"/>
      <w:color w:val="0000FF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2020-04-20T06:43:00Z</dcterms:created>
  <dc:creator>12777</dc:creator>
  <cp:lastModifiedBy>WPS_1638874835</cp:lastModifiedBy>
  <dcterms:modified xsi:type="dcterms:W3CDTF">2023-03-07T07:41:19Z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D9D64B73C24043098B68E0411FB71B7F</vt:lpwstr>
  </property>
</Properties>
</file>